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4D75AF" w14:textId="79B76247" w:rsidR="00C85B09" w:rsidRDefault="00C85B09" w:rsidP="00C85B09">
      <w:pPr>
        <w:spacing w:after="0" w:line="240" w:lineRule="auto"/>
        <w:rPr>
          <w:rFonts w:ascii="Times New Roman" w:hAnsi="Times New Roman"/>
          <w:i/>
          <w:iCs/>
          <w:lang w:val="cs-CZ"/>
        </w:rPr>
      </w:pPr>
    </w:p>
    <w:p w14:paraId="18E0FEC2" w14:textId="77777777" w:rsidR="00271BAE" w:rsidRPr="00B909E4" w:rsidRDefault="00271BAE" w:rsidP="00271BAE">
      <w:pPr>
        <w:rPr>
          <w:rFonts w:ascii="Times New Roman" w:hAnsi="Times New Roman"/>
          <w:sz w:val="22"/>
          <w:lang w:val="cs-CZ"/>
        </w:rPr>
      </w:pPr>
    </w:p>
    <w:p w14:paraId="0A9A0B0F" w14:textId="77777777" w:rsidR="00271BAE" w:rsidRPr="00B909E4" w:rsidRDefault="00271BAE" w:rsidP="00271BAE">
      <w:pPr>
        <w:rPr>
          <w:b/>
          <w:i/>
          <w:lang w:val="cs-CZ"/>
        </w:rPr>
      </w:pPr>
      <w:r w:rsidRPr="00B909E4">
        <w:rPr>
          <w:b/>
          <w:i/>
          <w:lang w:val="cs-CZ"/>
        </w:rPr>
        <w:t>Výzva k vrácení dotace / Výzva k vrácení části dotace</w:t>
      </w:r>
    </w:p>
    <w:p w14:paraId="52A6E2DD" w14:textId="77777777" w:rsidR="00271BAE" w:rsidRPr="00B909E4" w:rsidRDefault="00271BAE" w:rsidP="00271BAE">
      <w:pPr>
        <w:rPr>
          <w:b/>
          <w:lang w:val="cs-CZ"/>
        </w:rPr>
      </w:pPr>
    </w:p>
    <w:tbl>
      <w:tblPr>
        <w:tblpPr w:leftFromText="141" w:rightFromText="141" w:vertAnchor="page" w:horzAnchor="margin" w:tblpXSpec="center" w:tblpY="3039"/>
        <w:tblW w:w="0" w:type="auto"/>
        <w:tblLook w:val="04A0" w:firstRow="1" w:lastRow="0" w:firstColumn="1" w:lastColumn="0" w:noHBand="0" w:noVBand="1"/>
      </w:tblPr>
      <w:tblGrid>
        <w:gridCol w:w="9072"/>
      </w:tblGrid>
      <w:tr w:rsidR="00271BAE" w:rsidRPr="00B909E4" w14:paraId="070E54F0" w14:textId="77777777" w:rsidTr="009052FA">
        <w:trPr>
          <w:trHeight w:val="194"/>
        </w:trPr>
        <w:tc>
          <w:tcPr>
            <w:tcW w:w="9286" w:type="dxa"/>
            <w:vAlign w:val="center"/>
          </w:tcPr>
          <w:p w14:paraId="30740FB9" w14:textId="77777777" w:rsidR="00FB362B" w:rsidRDefault="00FB362B" w:rsidP="009052FA">
            <w:pPr>
              <w:spacing w:after="0"/>
              <w:rPr>
                <w:sz w:val="18"/>
                <w:szCs w:val="18"/>
                <w:lang w:val="cs-CZ"/>
              </w:rPr>
            </w:pPr>
          </w:p>
          <w:p w14:paraId="675A1CC3" w14:textId="36ECAB4A" w:rsidR="00271BAE" w:rsidRPr="00B909E4" w:rsidRDefault="00271BAE" w:rsidP="009052FA">
            <w:pPr>
              <w:spacing w:after="0"/>
              <w:rPr>
                <w:b/>
                <w:lang w:val="cs-CZ"/>
              </w:rPr>
            </w:pPr>
            <w:r w:rsidRPr="00B909E4">
              <w:rPr>
                <w:sz w:val="18"/>
                <w:szCs w:val="18"/>
                <w:lang w:val="cs-CZ"/>
              </w:rPr>
              <w:t>Váš dopis zn.:                                                                                                                        název</w:t>
            </w:r>
          </w:p>
        </w:tc>
      </w:tr>
      <w:tr w:rsidR="00271BAE" w:rsidRPr="00B909E4" w14:paraId="7DCD1304" w14:textId="77777777" w:rsidTr="009052FA">
        <w:trPr>
          <w:trHeight w:val="194"/>
        </w:trPr>
        <w:tc>
          <w:tcPr>
            <w:tcW w:w="9286" w:type="dxa"/>
            <w:vAlign w:val="center"/>
          </w:tcPr>
          <w:p w14:paraId="4BDD2479" w14:textId="77777777" w:rsidR="00271BAE" w:rsidRPr="00B909E4" w:rsidRDefault="00271BAE" w:rsidP="009052FA">
            <w:pPr>
              <w:spacing w:after="0"/>
              <w:rPr>
                <w:sz w:val="18"/>
                <w:szCs w:val="18"/>
                <w:lang w:val="cs-CZ"/>
              </w:rPr>
            </w:pPr>
            <w:r w:rsidRPr="00B909E4">
              <w:rPr>
                <w:sz w:val="18"/>
                <w:szCs w:val="18"/>
                <w:lang w:val="cs-CZ"/>
              </w:rPr>
              <w:t>Ze dne:                                                                                                                                   statut. orgán</w:t>
            </w:r>
          </w:p>
        </w:tc>
      </w:tr>
      <w:tr w:rsidR="00271BAE" w:rsidRPr="00B909E4" w14:paraId="4B87596B" w14:textId="77777777" w:rsidTr="009052FA">
        <w:trPr>
          <w:trHeight w:val="194"/>
        </w:trPr>
        <w:tc>
          <w:tcPr>
            <w:tcW w:w="9286" w:type="dxa"/>
            <w:vAlign w:val="center"/>
          </w:tcPr>
          <w:p w14:paraId="3F5F7138" w14:textId="77777777" w:rsidR="00271BAE" w:rsidRPr="00B909E4" w:rsidRDefault="00271BAE" w:rsidP="009052FA">
            <w:pPr>
              <w:spacing w:after="0"/>
              <w:rPr>
                <w:sz w:val="18"/>
                <w:szCs w:val="18"/>
                <w:lang w:val="cs-CZ"/>
              </w:rPr>
            </w:pPr>
            <w:r w:rsidRPr="00B909E4">
              <w:rPr>
                <w:sz w:val="18"/>
                <w:szCs w:val="18"/>
                <w:lang w:val="cs-CZ"/>
              </w:rPr>
              <w:t>Č. j.:                        JMK …..</w:t>
            </w:r>
            <w:r>
              <w:rPr>
                <w:sz w:val="18"/>
                <w:szCs w:val="18"/>
                <w:lang w:val="cs-CZ"/>
              </w:rPr>
              <w:t xml:space="preserve">             </w:t>
            </w:r>
            <w:r w:rsidRPr="00B909E4">
              <w:rPr>
                <w:sz w:val="18"/>
                <w:szCs w:val="18"/>
                <w:lang w:val="cs-CZ"/>
              </w:rPr>
              <w:t xml:space="preserve">                                                                                      adresa          </w:t>
            </w:r>
          </w:p>
        </w:tc>
      </w:tr>
      <w:tr w:rsidR="00271BAE" w:rsidRPr="00B909E4" w14:paraId="60E3DF00" w14:textId="77777777" w:rsidTr="009052FA">
        <w:trPr>
          <w:trHeight w:val="194"/>
        </w:trPr>
        <w:tc>
          <w:tcPr>
            <w:tcW w:w="9286" w:type="dxa"/>
            <w:vAlign w:val="center"/>
          </w:tcPr>
          <w:p w14:paraId="227E432D" w14:textId="77777777" w:rsidR="00271BAE" w:rsidRPr="00B909E4" w:rsidRDefault="00271BAE" w:rsidP="009052FA">
            <w:pPr>
              <w:spacing w:after="0"/>
              <w:rPr>
                <w:sz w:val="18"/>
                <w:szCs w:val="18"/>
                <w:lang w:val="cs-CZ"/>
              </w:rPr>
            </w:pPr>
            <w:r w:rsidRPr="00B909E4">
              <w:rPr>
                <w:sz w:val="18"/>
                <w:szCs w:val="18"/>
                <w:lang w:val="cs-CZ"/>
              </w:rPr>
              <w:t xml:space="preserve">Sp. zn.:                   S-JMK ….                                                                                             </w:t>
            </w:r>
          </w:p>
        </w:tc>
      </w:tr>
      <w:tr w:rsidR="00271BAE" w:rsidRPr="00B909E4" w14:paraId="09C8712F" w14:textId="77777777" w:rsidTr="009052FA">
        <w:trPr>
          <w:trHeight w:val="194"/>
        </w:trPr>
        <w:tc>
          <w:tcPr>
            <w:tcW w:w="9286" w:type="dxa"/>
            <w:vAlign w:val="center"/>
          </w:tcPr>
          <w:p w14:paraId="20EEF20C" w14:textId="77777777" w:rsidR="00271BAE" w:rsidRPr="00B909E4" w:rsidRDefault="00271BAE" w:rsidP="009052FA">
            <w:pPr>
              <w:spacing w:after="0"/>
              <w:rPr>
                <w:sz w:val="18"/>
                <w:szCs w:val="18"/>
                <w:lang w:val="cs-CZ"/>
              </w:rPr>
            </w:pPr>
            <w:r w:rsidRPr="00B909E4">
              <w:rPr>
                <w:sz w:val="18"/>
                <w:szCs w:val="18"/>
                <w:lang w:val="cs-CZ"/>
              </w:rPr>
              <w:t>Vyřizuje:                 …………….</w:t>
            </w:r>
          </w:p>
        </w:tc>
      </w:tr>
      <w:tr w:rsidR="00271BAE" w:rsidRPr="00B909E4" w14:paraId="55F12D2E" w14:textId="77777777" w:rsidTr="009052FA">
        <w:trPr>
          <w:trHeight w:val="194"/>
        </w:trPr>
        <w:tc>
          <w:tcPr>
            <w:tcW w:w="9286" w:type="dxa"/>
            <w:vAlign w:val="center"/>
          </w:tcPr>
          <w:p w14:paraId="69AABBBD" w14:textId="77777777" w:rsidR="00271BAE" w:rsidRPr="00B909E4" w:rsidRDefault="00271BAE" w:rsidP="009052FA">
            <w:pPr>
              <w:spacing w:after="0"/>
              <w:rPr>
                <w:sz w:val="18"/>
                <w:szCs w:val="18"/>
                <w:lang w:val="cs-CZ"/>
              </w:rPr>
            </w:pPr>
            <w:r w:rsidRPr="00B909E4">
              <w:rPr>
                <w:sz w:val="18"/>
                <w:szCs w:val="18"/>
                <w:lang w:val="cs-CZ"/>
              </w:rPr>
              <w:t>Telefon:                  541 65……………</w:t>
            </w:r>
          </w:p>
        </w:tc>
      </w:tr>
      <w:tr w:rsidR="00271BAE" w:rsidRPr="00B909E4" w14:paraId="7EDA4291" w14:textId="77777777" w:rsidTr="009052FA">
        <w:trPr>
          <w:trHeight w:val="194"/>
        </w:trPr>
        <w:tc>
          <w:tcPr>
            <w:tcW w:w="9286" w:type="dxa"/>
            <w:vAlign w:val="center"/>
          </w:tcPr>
          <w:p w14:paraId="205F30A7" w14:textId="77777777" w:rsidR="00271BAE" w:rsidRPr="00B909E4" w:rsidRDefault="00271BAE" w:rsidP="009052FA">
            <w:pPr>
              <w:spacing w:after="0"/>
              <w:rPr>
                <w:sz w:val="18"/>
                <w:szCs w:val="18"/>
                <w:lang w:val="cs-CZ"/>
              </w:rPr>
            </w:pPr>
            <w:r w:rsidRPr="00B909E4">
              <w:rPr>
                <w:sz w:val="18"/>
                <w:szCs w:val="18"/>
                <w:lang w:val="cs-CZ"/>
              </w:rPr>
              <w:t>Počet listů:             …………</w:t>
            </w:r>
          </w:p>
        </w:tc>
      </w:tr>
      <w:tr w:rsidR="00271BAE" w:rsidRPr="00B909E4" w14:paraId="1882CD49" w14:textId="77777777" w:rsidTr="009052FA">
        <w:trPr>
          <w:trHeight w:val="194"/>
        </w:trPr>
        <w:tc>
          <w:tcPr>
            <w:tcW w:w="9286" w:type="dxa"/>
            <w:vAlign w:val="center"/>
          </w:tcPr>
          <w:p w14:paraId="1638B4F5" w14:textId="77777777" w:rsidR="00271BAE" w:rsidRPr="00B909E4" w:rsidRDefault="00271BAE" w:rsidP="009052FA">
            <w:pPr>
              <w:spacing w:after="0"/>
              <w:rPr>
                <w:sz w:val="18"/>
                <w:szCs w:val="18"/>
                <w:lang w:val="cs-CZ"/>
              </w:rPr>
            </w:pPr>
            <w:r w:rsidRPr="00B909E4">
              <w:rPr>
                <w:sz w:val="18"/>
                <w:szCs w:val="18"/>
                <w:lang w:val="cs-CZ"/>
              </w:rPr>
              <w:t>Počet příloh/listů: .……/…..</w:t>
            </w:r>
          </w:p>
        </w:tc>
      </w:tr>
      <w:tr w:rsidR="00271BAE" w:rsidRPr="00B909E4" w14:paraId="3757DC33" w14:textId="77777777" w:rsidTr="009052FA">
        <w:trPr>
          <w:trHeight w:val="194"/>
        </w:trPr>
        <w:tc>
          <w:tcPr>
            <w:tcW w:w="9286" w:type="dxa"/>
            <w:vAlign w:val="center"/>
          </w:tcPr>
          <w:p w14:paraId="6D0A186C" w14:textId="77777777" w:rsidR="00271BAE" w:rsidRPr="00B909E4" w:rsidRDefault="00271BAE" w:rsidP="009052FA">
            <w:pPr>
              <w:spacing w:after="0"/>
              <w:rPr>
                <w:sz w:val="18"/>
                <w:szCs w:val="18"/>
                <w:lang w:val="cs-CZ"/>
              </w:rPr>
            </w:pPr>
            <w:r w:rsidRPr="00B909E4">
              <w:rPr>
                <w:sz w:val="18"/>
                <w:szCs w:val="18"/>
                <w:lang w:val="cs-CZ"/>
              </w:rPr>
              <w:t xml:space="preserve">Datum:                    …………..  </w:t>
            </w:r>
          </w:p>
        </w:tc>
      </w:tr>
    </w:tbl>
    <w:p w14:paraId="40A758D5" w14:textId="77777777" w:rsidR="00271BAE" w:rsidRPr="00B909E4" w:rsidRDefault="00271BAE" w:rsidP="00271BAE">
      <w:pPr>
        <w:rPr>
          <w:lang w:val="cs-CZ"/>
        </w:rPr>
      </w:pPr>
      <w:r w:rsidRPr="00B909E4">
        <w:rPr>
          <w:lang w:val="cs-CZ"/>
        </w:rPr>
        <w:t>Vážení,</w:t>
      </w:r>
    </w:p>
    <w:p w14:paraId="6F07C814" w14:textId="77777777" w:rsidR="00271BAE" w:rsidRPr="000A2989" w:rsidRDefault="00271BAE" w:rsidP="00271BAE">
      <w:pPr>
        <w:jc w:val="both"/>
        <w:rPr>
          <w:lang w:val="cs-CZ"/>
        </w:rPr>
      </w:pPr>
      <w:r w:rsidRPr="00B909E4">
        <w:rPr>
          <w:lang w:val="cs-CZ"/>
        </w:rPr>
        <w:t xml:space="preserve">„…………………………“ </w:t>
      </w:r>
      <w:r w:rsidRPr="00B909E4">
        <w:rPr>
          <w:i/>
          <w:lang w:val="cs-CZ"/>
        </w:rPr>
        <w:t>(název)</w:t>
      </w:r>
      <w:r w:rsidRPr="00B909E4">
        <w:rPr>
          <w:lang w:val="cs-CZ"/>
        </w:rPr>
        <w:t xml:space="preserve">, „…………………………“ </w:t>
      </w:r>
      <w:r w:rsidRPr="00B909E4">
        <w:rPr>
          <w:i/>
          <w:lang w:val="cs-CZ"/>
        </w:rPr>
        <w:t>(</w:t>
      </w:r>
      <w:r w:rsidRPr="000A2989">
        <w:rPr>
          <w:i/>
          <w:lang w:val="cs-CZ"/>
        </w:rPr>
        <w:t>sídlo)</w:t>
      </w:r>
      <w:r w:rsidRPr="000A2989">
        <w:rPr>
          <w:lang w:val="cs-CZ"/>
        </w:rPr>
        <w:t xml:space="preserve">, „…………………………“ </w:t>
      </w:r>
      <w:r w:rsidRPr="000A2989">
        <w:rPr>
          <w:i/>
          <w:lang w:val="cs-CZ"/>
        </w:rPr>
        <w:t>(IČO)</w:t>
      </w:r>
      <w:r w:rsidRPr="000A2989">
        <w:rPr>
          <w:lang w:val="cs-CZ"/>
        </w:rPr>
        <w:t xml:space="preserve"> (dále jen „příjemce“) obdržel na základě smlouvy o poskytnutí dotace z rozpočtu Jihomoravského kraje č. „…………………………“ ze dne „…………………………“ </w:t>
      </w:r>
      <w:r w:rsidRPr="000A2989">
        <w:rPr>
          <w:i/>
          <w:lang w:val="cs-CZ"/>
        </w:rPr>
        <w:t>ne/investiční</w:t>
      </w:r>
      <w:r w:rsidRPr="000A2989">
        <w:rPr>
          <w:lang w:val="cs-CZ"/>
        </w:rPr>
        <w:t xml:space="preserve"> dotaci ve výši „…………………………“ Kč na realizaci projektu </w:t>
      </w:r>
      <w:r w:rsidRPr="000A2989">
        <w:rPr>
          <w:i/>
          <w:lang w:val="cs-CZ"/>
        </w:rPr>
        <w:t>„………………….</w:t>
      </w:r>
      <w:r w:rsidRPr="000A2989">
        <w:rPr>
          <w:lang w:val="cs-CZ"/>
        </w:rPr>
        <w:t>“. Příjemce se mimo jiné zavázal, že bude projekt realizovat v souladu s podmínkami této smlouvy.</w:t>
      </w:r>
    </w:p>
    <w:p w14:paraId="1893AC44" w14:textId="77777777" w:rsidR="00271BAE" w:rsidRPr="000A2989" w:rsidRDefault="00271BAE" w:rsidP="00271BAE">
      <w:pPr>
        <w:jc w:val="both"/>
        <w:rPr>
          <w:b/>
          <w:i/>
          <w:lang w:val="cs-CZ"/>
        </w:rPr>
      </w:pPr>
      <w:r w:rsidRPr="000A2989">
        <w:rPr>
          <w:b/>
          <w:i/>
          <w:lang w:val="cs-CZ"/>
        </w:rPr>
        <w:t>(Administrátor popíše porušení smluvní povinnosti, kterého se dopustil příjemce.)</w:t>
      </w:r>
    </w:p>
    <w:p w14:paraId="74447010" w14:textId="77777777" w:rsidR="00271BAE" w:rsidRPr="007D771F" w:rsidRDefault="00271BAE" w:rsidP="00271BAE">
      <w:pPr>
        <w:jc w:val="both"/>
        <w:rPr>
          <w:rFonts w:asciiTheme="minorHAnsi" w:hAnsiTheme="minorHAnsi" w:cstheme="minorHAnsi"/>
          <w:lang w:val="cs-CZ"/>
        </w:rPr>
      </w:pPr>
      <w:r w:rsidRPr="000A2989">
        <w:rPr>
          <w:lang w:val="cs-CZ"/>
        </w:rPr>
        <w:t xml:space="preserve">Na základě výše uvedených zjištění bylo konstatováno, že příjemce porušil podmínky, za nichž byla </w:t>
      </w:r>
      <w:r w:rsidRPr="007D771F">
        <w:rPr>
          <w:rFonts w:asciiTheme="minorHAnsi" w:hAnsiTheme="minorHAnsi" w:cstheme="minorHAnsi"/>
          <w:lang w:val="cs-CZ"/>
        </w:rPr>
        <w:t>dotace poskytnuta, čímž se ve vztahu k poskytnuté dotaci dopouští porušení rozpočtové kázně ve smyslu ustanovení § 22 zákona č. 250/2000 Sb., o rozpočtových pravidlech územních rozpočtů, ve znění pozdějších předpisů.</w:t>
      </w:r>
    </w:p>
    <w:p w14:paraId="008BFAF8" w14:textId="77777777" w:rsidR="00271BAE" w:rsidRPr="007D771F" w:rsidRDefault="00271BAE" w:rsidP="00271BAE">
      <w:pPr>
        <w:pStyle w:val="Textkomente"/>
        <w:rPr>
          <w:rFonts w:asciiTheme="minorHAnsi" w:hAnsiTheme="minorHAnsi" w:cstheme="minorHAnsi"/>
          <w:b/>
          <w:sz w:val="24"/>
          <w:szCs w:val="24"/>
        </w:rPr>
      </w:pPr>
      <w:r w:rsidRPr="007D771F">
        <w:rPr>
          <w:rFonts w:asciiTheme="minorHAnsi" w:hAnsiTheme="minorHAnsi" w:cstheme="minorHAnsi"/>
          <w:sz w:val="24"/>
          <w:szCs w:val="24"/>
        </w:rPr>
        <w:t xml:space="preserve">Vzhledem k výše uvedeným skutečnostem Vás v souladu s ustanovením § 22 odst. 6 zákona č. 250/2000 Sb., o rozpočtových pravidlech územních rozpočtů, ve znění pozdějších předpisů, </w:t>
      </w:r>
      <w:r w:rsidRPr="007D771F">
        <w:rPr>
          <w:rFonts w:asciiTheme="minorHAnsi" w:hAnsiTheme="minorHAnsi" w:cstheme="minorHAnsi"/>
          <w:b/>
          <w:sz w:val="24"/>
          <w:szCs w:val="24"/>
        </w:rPr>
        <w:t xml:space="preserve">vyzývám k vrácení </w:t>
      </w:r>
      <w:r w:rsidRPr="007D771F">
        <w:rPr>
          <w:rFonts w:asciiTheme="minorHAnsi" w:hAnsiTheme="minorHAnsi" w:cstheme="minorHAnsi"/>
          <w:b/>
          <w:i/>
          <w:sz w:val="24"/>
          <w:szCs w:val="24"/>
        </w:rPr>
        <w:t>dotace / části dotace</w:t>
      </w:r>
      <w:r w:rsidRPr="007D771F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7D771F">
        <w:rPr>
          <w:rFonts w:asciiTheme="minorHAnsi" w:hAnsiTheme="minorHAnsi" w:cstheme="minorHAnsi"/>
          <w:sz w:val="24"/>
          <w:szCs w:val="24"/>
        </w:rPr>
        <w:t xml:space="preserve">poskytnuté na základě smlouvy o poskytnutí dotace z rozpočtu Jihomoravského kraje č. „………………..“ ze dne „………………..“ </w:t>
      </w:r>
      <w:r w:rsidRPr="007D771F">
        <w:rPr>
          <w:rFonts w:asciiTheme="minorHAnsi" w:hAnsiTheme="minorHAnsi" w:cstheme="minorHAnsi"/>
          <w:b/>
          <w:sz w:val="24"/>
          <w:szCs w:val="24"/>
        </w:rPr>
        <w:t>ve výši „………………..“ Kč</w:t>
      </w:r>
      <w:r w:rsidRPr="007D771F">
        <w:rPr>
          <w:rFonts w:asciiTheme="minorHAnsi" w:hAnsiTheme="minorHAnsi" w:cstheme="minorHAnsi"/>
          <w:sz w:val="24"/>
          <w:szCs w:val="24"/>
        </w:rPr>
        <w:t xml:space="preserve"> na realizaci projektu „………………………..“,</w:t>
      </w:r>
      <w:r w:rsidRPr="007D771F">
        <w:rPr>
          <w:rFonts w:asciiTheme="minorHAnsi" w:hAnsiTheme="minorHAnsi" w:cstheme="minorHAnsi"/>
          <w:b/>
          <w:sz w:val="24"/>
          <w:szCs w:val="24"/>
        </w:rPr>
        <w:t xml:space="preserve"> a to ve lhůtě do </w:t>
      </w:r>
      <w:r w:rsidRPr="007D771F">
        <w:rPr>
          <w:rFonts w:asciiTheme="minorHAnsi" w:hAnsiTheme="minorHAnsi" w:cstheme="minorHAnsi"/>
          <w:b/>
          <w:i/>
          <w:sz w:val="24"/>
          <w:szCs w:val="24"/>
        </w:rPr>
        <w:t>15</w:t>
      </w:r>
      <w:r w:rsidRPr="007D771F">
        <w:rPr>
          <w:rFonts w:asciiTheme="minorHAnsi" w:hAnsiTheme="minorHAnsi" w:cstheme="minorHAnsi"/>
          <w:b/>
          <w:sz w:val="24"/>
          <w:szCs w:val="24"/>
        </w:rPr>
        <w:t xml:space="preserve"> kalendářních dnů od obdržení této výzvy na bankovní účet Jihomoravského kraje vedený u Komerční banky, a. s., č. ú. „…………“, VS: „………“, SS: „……“. V případě, že byla dotace vyplacena přes účet zřizovatele, vraťte finanční prostředky na základě této výzvy přes účet svého zřizovatele.</w:t>
      </w:r>
    </w:p>
    <w:p w14:paraId="1527B7F7" w14:textId="77777777" w:rsidR="00271BAE" w:rsidRPr="000A2989" w:rsidRDefault="00271BAE" w:rsidP="00271BAE">
      <w:pPr>
        <w:jc w:val="both"/>
        <w:rPr>
          <w:lang w:val="cs-CZ"/>
        </w:rPr>
      </w:pPr>
      <w:r w:rsidRPr="007D771F">
        <w:rPr>
          <w:rFonts w:asciiTheme="minorHAnsi" w:eastAsia="Times New Roman" w:hAnsiTheme="minorHAnsi" w:cstheme="minorHAnsi"/>
          <w:lang w:val="cs-CZ" w:eastAsia="cs-CZ"/>
        </w:rPr>
        <w:t>O poukázání platby informujte poskytovatele.</w:t>
      </w:r>
      <w:r w:rsidRPr="007D771F">
        <w:rPr>
          <w:rFonts w:asciiTheme="minorHAnsi" w:hAnsiTheme="minorHAnsi" w:cstheme="minorHAnsi"/>
          <w:lang w:val="cs-CZ"/>
        </w:rPr>
        <w:t xml:space="preserve"> Neprodlenou nápravou a vrácením poskytnuté dotace příjemcem může dojít ke zmírnění důsledků porušení povinností vyplývajících ze smlouvy o poskytnutí dotace, neboť ustanovení § 22 odst. 6 zákona č. 250/2000 Sb., o </w:t>
      </w:r>
      <w:r w:rsidRPr="007D771F">
        <w:rPr>
          <w:rFonts w:asciiTheme="minorHAnsi" w:hAnsiTheme="minorHAnsi" w:cstheme="minorHAnsi"/>
          <w:lang w:val="cs-CZ"/>
        </w:rPr>
        <w:lastRenderedPageBreak/>
        <w:t>rozpočtových pravidlech</w:t>
      </w:r>
      <w:r w:rsidRPr="000A2989">
        <w:rPr>
          <w:lang w:val="cs-CZ"/>
        </w:rPr>
        <w:t xml:space="preserve"> územních rozpočtů, ve znění pozdějších předpisů, stanoví, že </w:t>
      </w:r>
      <w:r w:rsidRPr="000A2989">
        <w:rPr>
          <w:b/>
          <w:lang w:val="cs-CZ"/>
        </w:rPr>
        <w:t>v rozsahu, v jakém příjemce dotace vrátil dotaci nebo její část, platí, že nedošlo k porušení rozpočtové kázně</w:t>
      </w:r>
      <w:r w:rsidRPr="000A2989">
        <w:rPr>
          <w:lang w:val="cs-CZ"/>
        </w:rPr>
        <w:t>.</w:t>
      </w:r>
    </w:p>
    <w:p w14:paraId="2FC9373B" w14:textId="77777777" w:rsidR="00271BAE" w:rsidRPr="00361D1F" w:rsidRDefault="00271BAE" w:rsidP="00271BAE">
      <w:pPr>
        <w:jc w:val="both"/>
        <w:rPr>
          <w:lang w:val="cs-CZ"/>
        </w:rPr>
      </w:pPr>
      <w:r w:rsidRPr="00361D1F">
        <w:rPr>
          <w:lang w:val="cs-CZ"/>
        </w:rPr>
        <w:t>V případě, že poskytnutá dotace/výše uvedená část poskytnuté dotace nebude vrácena na základě této</w:t>
      </w:r>
      <w:r>
        <w:rPr>
          <w:lang w:val="cs-CZ"/>
        </w:rPr>
        <w:t xml:space="preserve"> </w:t>
      </w:r>
      <w:r w:rsidRPr="00F909B7">
        <w:rPr>
          <w:lang w:val="cs-CZ"/>
        </w:rPr>
        <w:t>výzvy ve výše uvedené lhůtě, bude zahájeno daňové řízení ve věci uložení odvodu za porušení rozpočtové kázně dle ustanovení smlouvy a zákona č. 250/2000 Sb., o rozpočtových pravidlech územních rozpočtů, ve znění pozdějších předpisů a vyměření penále ve smyslu uvedené právní úpravy.</w:t>
      </w:r>
    </w:p>
    <w:p w14:paraId="55588FC3" w14:textId="77777777" w:rsidR="00271BAE" w:rsidRPr="00B909E4" w:rsidRDefault="00271BAE" w:rsidP="00271BAE">
      <w:pPr>
        <w:jc w:val="both"/>
        <w:rPr>
          <w:lang w:val="cs-CZ"/>
        </w:rPr>
      </w:pPr>
    </w:p>
    <w:p w14:paraId="2595CD00" w14:textId="77777777" w:rsidR="00271BAE" w:rsidRPr="00B909E4" w:rsidRDefault="00271BAE" w:rsidP="00271BAE">
      <w:pPr>
        <w:tabs>
          <w:tab w:val="left" w:pos="1134"/>
        </w:tabs>
        <w:jc w:val="both"/>
        <w:rPr>
          <w:b/>
          <w:bCs/>
          <w:u w:val="single"/>
          <w:lang w:val="cs-CZ"/>
        </w:rPr>
      </w:pPr>
      <w:r w:rsidRPr="00B909E4">
        <w:rPr>
          <w:lang w:val="cs-CZ"/>
        </w:rPr>
        <w:t>S pozdravem</w:t>
      </w:r>
    </w:p>
    <w:p w14:paraId="622AB4A0" w14:textId="77777777" w:rsidR="00271BAE" w:rsidRPr="00B909E4" w:rsidRDefault="00271BAE" w:rsidP="00271BAE">
      <w:pPr>
        <w:spacing w:after="0"/>
        <w:jc w:val="both"/>
        <w:rPr>
          <w:lang w:val="cs-CZ"/>
        </w:rPr>
      </w:pPr>
    </w:p>
    <w:p w14:paraId="1B604275" w14:textId="77777777" w:rsidR="00271BAE" w:rsidRPr="00F909B7" w:rsidRDefault="00271BAE" w:rsidP="00271BAE">
      <w:pPr>
        <w:spacing w:after="120"/>
        <w:jc w:val="both"/>
        <w:rPr>
          <w:lang w:val="cs-CZ"/>
        </w:rPr>
      </w:pPr>
      <w:r w:rsidRPr="00F909B7">
        <w:rPr>
          <w:lang w:val="cs-CZ"/>
        </w:rPr>
        <w:t>…………………………………………….</w:t>
      </w:r>
    </w:p>
    <w:p w14:paraId="56E23E4C" w14:textId="77777777" w:rsidR="00271BAE" w:rsidRDefault="00271BAE" w:rsidP="00271BAE">
      <w:pPr>
        <w:spacing w:after="120" w:line="240" w:lineRule="auto"/>
        <w:jc w:val="both"/>
        <w:rPr>
          <w:rFonts w:eastAsia="Times New Roman" w:cs="Arial"/>
          <w:color w:val="000000"/>
          <w:lang w:val="cs-CZ" w:eastAsia="cs-CZ"/>
        </w:rPr>
      </w:pPr>
      <w:r w:rsidRPr="00F909B7">
        <w:rPr>
          <w:rFonts w:eastAsia="Times New Roman" w:cs="Arial"/>
          <w:color w:val="000000"/>
          <w:lang w:val="cs-CZ" w:eastAsia="cs-CZ"/>
        </w:rPr>
        <w:t>vedoucí odboru</w:t>
      </w:r>
    </w:p>
    <w:p w14:paraId="52BE0444" w14:textId="77777777" w:rsidR="00F739F1" w:rsidRPr="00271BAE" w:rsidRDefault="00F739F1" w:rsidP="00271BAE"/>
    <w:sectPr w:rsidR="00F739F1" w:rsidRPr="00271BAE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B91554" w14:textId="77777777" w:rsidR="00E95422" w:rsidRDefault="00E95422" w:rsidP="00271BAE">
      <w:pPr>
        <w:spacing w:after="0" w:line="240" w:lineRule="auto"/>
      </w:pPr>
      <w:r>
        <w:separator/>
      </w:r>
    </w:p>
  </w:endnote>
  <w:endnote w:type="continuationSeparator" w:id="0">
    <w:p w14:paraId="476688C9" w14:textId="77777777" w:rsidR="00E95422" w:rsidRDefault="00E95422" w:rsidP="00271B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4AB3C3" w14:textId="77777777" w:rsidR="00E95422" w:rsidRDefault="00E95422" w:rsidP="00271BAE">
      <w:pPr>
        <w:spacing w:after="0" w:line="240" w:lineRule="auto"/>
      </w:pPr>
      <w:r>
        <w:separator/>
      </w:r>
    </w:p>
  </w:footnote>
  <w:footnote w:type="continuationSeparator" w:id="0">
    <w:p w14:paraId="2A6D33EF" w14:textId="77777777" w:rsidR="00E95422" w:rsidRDefault="00E95422" w:rsidP="00271B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7ABEB0" w14:textId="3CF24FD0" w:rsidR="00FB362B" w:rsidRDefault="00FB362B">
    <w:r w:rsidRPr="00F909B7">
      <w:rPr>
        <w:rFonts w:ascii="Times New Roman" w:hAnsi="Times New Roman"/>
        <w:i/>
        <w:iCs/>
        <w:u w:val="single"/>
        <w:lang w:val="cs-CZ"/>
      </w:rPr>
      <w:t>Příloha č. 7 směrnice Dotační pravidla</w:t>
    </w:r>
    <w:r w:rsidRPr="00F909B7">
      <w:rPr>
        <w:rFonts w:ascii="Times New Roman" w:hAnsi="Times New Roman"/>
        <w:i/>
        <w:iCs/>
        <w:lang w:val="cs-CZ"/>
      </w:rPr>
      <w:t xml:space="preserve"> – Výzva k vrácení dotace nebo její části </w:t>
    </w:r>
    <w:r>
      <w:rPr>
        <w:rFonts w:ascii="Times New Roman" w:hAnsi="Times New Roman"/>
        <w:i/>
        <w:iCs/>
        <w:lang w:val="cs-CZ"/>
      </w:rPr>
      <w:t>–</w:t>
    </w:r>
    <w:r w:rsidRPr="00F909B7">
      <w:rPr>
        <w:rFonts w:ascii="Times New Roman" w:hAnsi="Times New Roman"/>
        <w:i/>
        <w:iCs/>
        <w:lang w:val="cs-CZ"/>
      </w:rPr>
      <w:t xml:space="preserve"> vzor</w:t>
    </w:r>
  </w:p>
  <w:tbl>
    <w:tblPr>
      <w:tblW w:w="9757" w:type="dxa"/>
      <w:jc w:val="center"/>
      <w:tblLook w:val="04A0" w:firstRow="1" w:lastRow="0" w:firstColumn="1" w:lastColumn="0" w:noHBand="0" w:noVBand="1"/>
    </w:tblPr>
    <w:tblGrid>
      <w:gridCol w:w="1710"/>
      <w:gridCol w:w="8047"/>
    </w:tblGrid>
    <w:tr w:rsidR="00271BAE" w:rsidRPr="00D93B67" w14:paraId="2E468716" w14:textId="77777777" w:rsidTr="009052FA">
      <w:trPr>
        <w:trHeight w:val="1612"/>
        <w:jc w:val="center"/>
      </w:trPr>
      <w:tc>
        <w:tcPr>
          <w:tcW w:w="1710" w:type="dxa"/>
          <w:vAlign w:val="center"/>
        </w:tcPr>
        <w:p w14:paraId="4EEFB7B2" w14:textId="77777777" w:rsidR="00271BAE" w:rsidRPr="00D93B67" w:rsidRDefault="00271BAE" w:rsidP="00271BAE">
          <w:pPr>
            <w:spacing w:after="0" w:line="240" w:lineRule="auto"/>
          </w:pPr>
          <w:r>
            <w:rPr>
              <w:noProof/>
              <w:lang w:val="cs-CZ" w:eastAsia="cs-CZ"/>
            </w:rPr>
            <w:drawing>
              <wp:inline distT="0" distB="0" distL="0" distR="0" wp14:anchorId="13E3D437" wp14:editId="26511142">
                <wp:extent cx="771525" cy="938530"/>
                <wp:effectExtent l="0" t="0" r="0" b="0"/>
                <wp:docPr id="2" name="obrázek 2" descr="znakJMK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71525" cy="93853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047" w:type="dxa"/>
          <w:vAlign w:val="center"/>
        </w:tcPr>
        <w:p w14:paraId="5D6705EC" w14:textId="77777777" w:rsidR="00271BAE" w:rsidRPr="00144F96" w:rsidRDefault="00271BAE" w:rsidP="00271BAE">
          <w:pPr>
            <w:spacing w:after="0" w:line="240" w:lineRule="auto"/>
            <w:ind w:left="121"/>
            <w:rPr>
              <w:b/>
              <w:sz w:val="36"/>
              <w:szCs w:val="36"/>
            </w:rPr>
          </w:pPr>
          <w:r w:rsidRPr="00144F96">
            <w:rPr>
              <w:b/>
              <w:sz w:val="36"/>
              <w:szCs w:val="36"/>
            </w:rPr>
            <w:t>JIH</w:t>
          </w:r>
          <w:smartTag w:uri="urn:schemas-microsoft-com:office:smarttags" w:element="PersonName">
            <w:r w:rsidRPr="00144F96">
              <w:rPr>
                <w:b/>
                <w:sz w:val="36"/>
                <w:szCs w:val="36"/>
              </w:rPr>
              <w:t>OM</w:t>
            </w:r>
          </w:smartTag>
          <w:r w:rsidRPr="00144F96">
            <w:rPr>
              <w:b/>
              <w:sz w:val="36"/>
              <w:szCs w:val="36"/>
            </w:rPr>
            <w:t>ORAVSKÝ KRAJ</w:t>
          </w:r>
        </w:p>
        <w:p w14:paraId="545B1BE7" w14:textId="77777777" w:rsidR="00271BAE" w:rsidRDefault="00271BAE" w:rsidP="00271BAE">
          <w:pPr>
            <w:spacing w:after="0" w:line="240" w:lineRule="auto"/>
            <w:ind w:left="121"/>
            <w:rPr>
              <w:b/>
              <w:sz w:val="28"/>
              <w:szCs w:val="28"/>
            </w:rPr>
          </w:pPr>
          <w:r>
            <w:rPr>
              <w:b/>
              <w:sz w:val="28"/>
              <w:szCs w:val="28"/>
            </w:rPr>
            <w:t xml:space="preserve">Krajský úřad </w:t>
          </w:r>
          <w:r w:rsidRPr="00D93B67">
            <w:rPr>
              <w:b/>
              <w:sz w:val="28"/>
              <w:szCs w:val="28"/>
            </w:rPr>
            <w:t>Jihomoravského kraje</w:t>
          </w:r>
        </w:p>
        <w:p w14:paraId="464A5FB5" w14:textId="77777777" w:rsidR="00271BAE" w:rsidRPr="00D93B67" w:rsidRDefault="00271BAE" w:rsidP="00271BAE">
          <w:pPr>
            <w:spacing w:after="0" w:line="240" w:lineRule="auto"/>
            <w:ind w:left="121"/>
          </w:pPr>
          <w:r w:rsidRPr="00D93B67">
            <w:rPr>
              <w:b/>
              <w:sz w:val="28"/>
              <w:szCs w:val="28"/>
            </w:rPr>
            <w:t>Žerotínovo nám</w:t>
          </w:r>
          <w:r>
            <w:rPr>
              <w:b/>
              <w:sz w:val="28"/>
              <w:szCs w:val="28"/>
            </w:rPr>
            <w:t>ěstí</w:t>
          </w:r>
          <w:r w:rsidRPr="00D93B67">
            <w:rPr>
              <w:b/>
              <w:sz w:val="28"/>
              <w:szCs w:val="28"/>
            </w:rPr>
            <w:t xml:space="preserve"> 3, 601 82 Brno</w:t>
          </w:r>
        </w:p>
      </w:tc>
    </w:tr>
    <w:tr w:rsidR="00271BAE" w:rsidRPr="00D93B67" w14:paraId="6DE846F4" w14:textId="77777777" w:rsidTr="009052FA">
      <w:trPr>
        <w:trHeight w:val="80"/>
        <w:jc w:val="center"/>
      </w:trPr>
      <w:tc>
        <w:tcPr>
          <w:tcW w:w="1710" w:type="dxa"/>
          <w:tcBorders>
            <w:bottom w:val="single" w:sz="4" w:space="0" w:color="auto"/>
          </w:tcBorders>
        </w:tcPr>
        <w:p w14:paraId="62B912C8" w14:textId="77777777" w:rsidR="00271BAE" w:rsidRPr="00D93B67" w:rsidRDefault="00271BAE" w:rsidP="00271BAE">
          <w:pPr>
            <w:spacing w:after="0" w:line="240" w:lineRule="auto"/>
            <w:rPr>
              <w:sz w:val="16"/>
              <w:szCs w:val="16"/>
            </w:rPr>
          </w:pPr>
        </w:p>
      </w:tc>
      <w:tc>
        <w:tcPr>
          <w:tcW w:w="8047" w:type="dxa"/>
          <w:tcBorders>
            <w:bottom w:val="single" w:sz="4" w:space="0" w:color="auto"/>
          </w:tcBorders>
        </w:tcPr>
        <w:p w14:paraId="711280E8" w14:textId="77777777" w:rsidR="00271BAE" w:rsidRPr="00D93B67" w:rsidRDefault="00271BAE" w:rsidP="00271BAE">
          <w:pPr>
            <w:spacing w:after="0" w:line="240" w:lineRule="auto"/>
            <w:rPr>
              <w:sz w:val="16"/>
              <w:szCs w:val="16"/>
            </w:rPr>
          </w:pPr>
        </w:p>
      </w:tc>
    </w:tr>
  </w:tbl>
  <w:p w14:paraId="575984B3" w14:textId="77777777" w:rsidR="00271BAE" w:rsidRDefault="00271BAE" w:rsidP="00271BAE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1BAE"/>
    <w:rsid w:val="000E3C12"/>
    <w:rsid w:val="00271BAE"/>
    <w:rsid w:val="002B78C9"/>
    <w:rsid w:val="00B556A5"/>
    <w:rsid w:val="00C85B09"/>
    <w:rsid w:val="00E95422"/>
    <w:rsid w:val="00F26C0C"/>
    <w:rsid w:val="00F739F1"/>
    <w:rsid w:val="00FB3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1D3AC87A"/>
  <w15:chartTrackingRefBased/>
  <w15:docId w15:val="{AC7285FB-8064-43FD-8788-12B41BA98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rsid w:val="00271BAE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Times New Roman"/>
      <w:sz w:val="24"/>
      <w:szCs w:val="24"/>
      <w:lang w:val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71BAE"/>
    <w:pPr>
      <w:tabs>
        <w:tab w:val="center" w:pos="4536"/>
        <w:tab w:val="right" w:pos="9072"/>
      </w:tabs>
      <w:suppressAutoHyphens w:val="0"/>
      <w:autoSpaceDN/>
      <w:spacing w:after="0" w:line="240" w:lineRule="auto"/>
      <w:textAlignment w:val="auto"/>
    </w:pPr>
    <w:rPr>
      <w:rFonts w:asciiTheme="minorHAnsi" w:eastAsiaTheme="minorHAnsi" w:hAnsiTheme="minorHAnsi" w:cstheme="minorBidi"/>
      <w:sz w:val="22"/>
      <w:szCs w:val="22"/>
      <w:lang w:val="cs-CZ"/>
    </w:rPr>
  </w:style>
  <w:style w:type="character" w:customStyle="1" w:styleId="ZhlavChar">
    <w:name w:val="Záhlaví Char"/>
    <w:basedOn w:val="Standardnpsmoodstavce"/>
    <w:link w:val="Zhlav"/>
    <w:uiPriority w:val="99"/>
    <w:rsid w:val="00271BAE"/>
  </w:style>
  <w:style w:type="paragraph" w:styleId="Zpat">
    <w:name w:val="footer"/>
    <w:basedOn w:val="Normln"/>
    <w:link w:val="ZpatChar"/>
    <w:uiPriority w:val="99"/>
    <w:unhideWhenUsed/>
    <w:rsid w:val="00271BAE"/>
    <w:pPr>
      <w:tabs>
        <w:tab w:val="center" w:pos="4536"/>
        <w:tab w:val="right" w:pos="9072"/>
      </w:tabs>
      <w:suppressAutoHyphens w:val="0"/>
      <w:autoSpaceDN/>
      <w:spacing w:after="0" w:line="240" w:lineRule="auto"/>
      <w:textAlignment w:val="auto"/>
    </w:pPr>
    <w:rPr>
      <w:rFonts w:asciiTheme="minorHAnsi" w:eastAsiaTheme="minorHAnsi" w:hAnsiTheme="minorHAnsi" w:cstheme="minorBidi"/>
      <w:sz w:val="22"/>
      <w:szCs w:val="22"/>
      <w:lang w:val="cs-CZ"/>
    </w:rPr>
  </w:style>
  <w:style w:type="character" w:customStyle="1" w:styleId="ZpatChar">
    <w:name w:val="Zápatí Char"/>
    <w:basedOn w:val="Standardnpsmoodstavce"/>
    <w:link w:val="Zpat"/>
    <w:uiPriority w:val="99"/>
    <w:rsid w:val="00271BAE"/>
  </w:style>
  <w:style w:type="paragraph" w:styleId="Textkomente">
    <w:name w:val="annotation text"/>
    <w:basedOn w:val="Normln"/>
    <w:link w:val="TextkomenteChar"/>
    <w:uiPriority w:val="99"/>
    <w:rsid w:val="00271BAE"/>
    <w:pPr>
      <w:spacing w:after="0" w:line="240" w:lineRule="auto"/>
      <w:jc w:val="both"/>
    </w:pPr>
    <w:rPr>
      <w:rFonts w:ascii="Times New Roman" w:eastAsia="Times New Roman" w:hAnsi="Times New Roman"/>
      <w:sz w:val="20"/>
      <w:szCs w:val="20"/>
      <w:lang w:val="cs-CZ"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71BAE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6500828C3A3ED4DB679E7F295134920" ma:contentTypeVersion="14" ma:contentTypeDescription="Vytvoří nový dokument" ma:contentTypeScope="" ma:versionID="2be29edc7789b6377a9df3762376e311">
  <xsd:schema xmlns:xsd="http://www.w3.org/2001/XMLSchema" xmlns:xs="http://www.w3.org/2001/XMLSchema" xmlns:p="http://schemas.microsoft.com/office/2006/metadata/properties" xmlns:ns2="dbd1a61e-f2e3-4483-9445-c871ea9678a7" xmlns:ns3="cdb405de-9d44-4485-9613-c1197e8d9150" targetNamespace="http://schemas.microsoft.com/office/2006/metadata/properties" ma:root="true" ma:fieldsID="67ba5e457a4e81cc2e04b3b193eb7f0a" ns2:_="" ns3:_="">
    <xsd:import namespace="dbd1a61e-f2e3-4483-9445-c871ea9678a7"/>
    <xsd:import namespace="cdb405de-9d44-4485-9613-c1197e8d915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d1a61e-f2e3-4483-9445-c871ea9678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9" nillable="true" ma:taxonomy="true" ma:internalName="lcf76f155ced4ddcb4097134ff3c332f" ma:taxonomyFieldName="MediaServiceImageTags" ma:displayName="Značky obrázků" ma:readOnly="false" ma:fieldId="{5cf76f15-5ced-4ddc-b409-7134ff3c332f}" ma:taxonomyMulti="true" ma:sspId="00968d64-1f8e-441e-963a-d9e2b804888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b405de-9d44-4485-9613-c1197e8d9150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db9a3e24-15ca-48d0-afd7-28b70a992857}" ma:internalName="TaxCatchAll" ma:showField="CatchAllData" ma:web="cdb405de-9d44-4485-9613-c1197e8d915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db405de-9d44-4485-9613-c1197e8d9150" xsi:nil="true"/>
    <lcf76f155ced4ddcb4097134ff3c332f xmlns="dbd1a61e-f2e3-4483-9445-c871ea9678a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440F677-CEAC-40A4-8F44-037540305B28}"/>
</file>

<file path=customXml/itemProps2.xml><?xml version="1.0" encoding="utf-8"?>
<ds:datastoreItem xmlns:ds="http://schemas.openxmlformats.org/officeDocument/2006/customXml" ds:itemID="{FB961042-7868-4E81-B097-A5D545AAE7B6}"/>
</file>

<file path=customXml/itemProps3.xml><?xml version="1.0" encoding="utf-8"?>
<ds:datastoreItem xmlns:ds="http://schemas.openxmlformats.org/officeDocument/2006/customXml" ds:itemID="{F056F9BF-DDF4-446B-8105-A315F26314E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458</Words>
  <Characters>2706</Characters>
  <Application>Microsoft Office Word</Application>
  <DocSecurity>0</DocSecurity>
  <Lines>22</Lines>
  <Paragraphs>6</Paragraphs>
  <ScaleCrop>false</ScaleCrop>
  <Company/>
  <LinksUpToDate>false</LinksUpToDate>
  <CharactersWithSpaces>3158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Říhová</dc:creator>
  <cp:keywords/>
  <dc:description/>
  <cp:lastModifiedBy>Řičánková Marta</cp:lastModifiedBy>
  <cp:revision>3</cp:revision>
  <dcterms:created xsi:type="dcterms:W3CDTF">2024-07-19T05:54:00Z</dcterms:created>
  <dcterms:modified xsi:type="dcterms:W3CDTF">2024-07-19T07:08:00Z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90ebb53-23a2-471a-9c6e-17bd0d11311e_Enabled">
    <vt:lpwstr>true</vt:lpwstr>
  </property>
  <property fmtid="{D5CDD505-2E9C-101B-9397-08002B2CF9AE}" pid="3" name="MSIP_Label_690ebb53-23a2-471a-9c6e-17bd0d11311e_SetDate">
    <vt:lpwstr>2024-07-19T05:54:28Z</vt:lpwstr>
  </property>
  <property fmtid="{D5CDD505-2E9C-101B-9397-08002B2CF9AE}" pid="4" name="MSIP_Label_690ebb53-23a2-471a-9c6e-17bd0d11311e_Method">
    <vt:lpwstr>Standard</vt:lpwstr>
  </property>
  <property fmtid="{D5CDD505-2E9C-101B-9397-08002B2CF9AE}" pid="5" name="MSIP_Label_690ebb53-23a2-471a-9c6e-17bd0d11311e_Name">
    <vt:lpwstr>690ebb53-23a2-471a-9c6e-17bd0d11311e</vt:lpwstr>
  </property>
  <property fmtid="{D5CDD505-2E9C-101B-9397-08002B2CF9AE}" pid="6" name="MSIP_Label_690ebb53-23a2-471a-9c6e-17bd0d11311e_SiteId">
    <vt:lpwstr>418bc066-1b00-4aad-ad98-9ead95bb26a9</vt:lpwstr>
  </property>
  <property fmtid="{D5CDD505-2E9C-101B-9397-08002B2CF9AE}" pid="7" name="MSIP_Label_690ebb53-23a2-471a-9c6e-17bd0d11311e_ActionId">
    <vt:lpwstr>d5adca99-db6b-494c-855d-7611b1cc3a4d</vt:lpwstr>
  </property>
  <property fmtid="{D5CDD505-2E9C-101B-9397-08002B2CF9AE}" pid="8" name="MSIP_Label_690ebb53-23a2-471a-9c6e-17bd0d11311e_ContentBits">
    <vt:lpwstr>0</vt:lpwstr>
  </property>
  <property fmtid="{D5CDD505-2E9C-101B-9397-08002B2CF9AE}" pid="9" name="ContentTypeId">
    <vt:lpwstr>0x01010076500828C3A3ED4DB679E7F295134920</vt:lpwstr>
  </property>
</Properties>
</file>